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5EA1" w14:textId="77777777" w:rsidR="002B5C67" w:rsidRPr="006C44DB" w:rsidRDefault="002B5C67" w:rsidP="002B5C67">
      <w:pPr>
        <w:jc w:val="right"/>
      </w:pPr>
    </w:p>
    <w:p w14:paraId="7411CF44" w14:textId="77777777" w:rsidR="00D858CC" w:rsidRDefault="00D858CC" w:rsidP="00DE4968">
      <w:pPr>
        <w:ind w:left="-114"/>
        <w:jc w:val="center"/>
      </w:pPr>
      <w:r w:rsidRPr="00D858CC">
        <w:t>104685 Репродуктивная психология</w:t>
      </w:r>
    </w:p>
    <w:p w14:paraId="7485BC48" w14:textId="00B67E24" w:rsidR="006B44E7" w:rsidRDefault="006B44E7" w:rsidP="00DE4968">
      <w:pPr>
        <w:ind w:left="-114"/>
        <w:jc w:val="center"/>
      </w:pPr>
      <w:r w:rsidRPr="006B44E7">
        <w:t xml:space="preserve"> </w:t>
      </w:r>
    </w:p>
    <w:p w14:paraId="6189274B" w14:textId="485B8222" w:rsidR="002B5C67" w:rsidRDefault="00DE4968" w:rsidP="00DE4968">
      <w:pPr>
        <w:ind w:left="-114"/>
        <w:jc w:val="center"/>
      </w:pPr>
      <w:r w:rsidRPr="00DE4968">
        <w:t xml:space="preserve">Календарь (график) выполнения самостоятельных работ </w:t>
      </w:r>
      <w:r w:rsidR="00DB39BA">
        <w:t>магистрантов</w:t>
      </w:r>
      <w:r w:rsidRPr="00DE4968">
        <w:t>:</w:t>
      </w:r>
    </w:p>
    <w:p w14:paraId="65B55C28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1127E26D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AA8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01A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AA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C0F0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7CEFA8B3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2E552D04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BC4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D292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191B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A7E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D16256" w14:paraId="0B02F6E7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2BF" w14:textId="774CA5FD" w:rsidR="00D16256" w:rsidRDefault="00DB39BA" w:rsidP="00A220B4">
            <w:pPr>
              <w:jc w:val="center"/>
            </w:pPr>
            <w:r>
              <w:t>4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DE7" w14:textId="77777777" w:rsidR="00D858CC" w:rsidRDefault="00D858CC" w:rsidP="006B44E7">
            <w:r w:rsidRPr="00D858CC">
              <w:t xml:space="preserve">СРМ 1. </w:t>
            </w:r>
          </w:p>
          <w:p w14:paraId="3E51FBEC" w14:textId="03D2CD96" w:rsidR="00D16256" w:rsidRDefault="00D858CC" w:rsidP="006B44E7">
            <w:r w:rsidRPr="00D858CC">
              <w:t>Репродуктивное здоровье: основные аспекты. Какие факторы влияют на репродуктивную систему?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19" w14:textId="77777777" w:rsidR="00D16256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B57" w14:textId="63F7DF8F" w:rsidR="00D16256" w:rsidRDefault="00DB39BA" w:rsidP="00A220B4">
            <w:pPr>
              <w:jc w:val="center"/>
            </w:pPr>
            <w:r>
              <w:t>1</w:t>
            </w:r>
            <w:r w:rsidR="002C4300">
              <w:t>5</w:t>
            </w:r>
          </w:p>
        </w:tc>
      </w:tr>
      <w:tr w:rsidR="002C4300" w14:paraId="3DDCAA01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DC9" w14:textId="12E529FB" w:rsidR="002C4300" w:rsidRDefault="00D858CC" w:rsidP="00A220B4">
            <w:pPr>
              <w:jc w:val="center"/>
            </w:pPr>
            <w:r>
              <w:t>5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FA2" w14:textId="5C69B0D2" w:rsidR="00D858CC" w:rsidRDefault="00D858CC" w:rsidP="00D16256">
            <w:pPr>
              <w:tabs>
                <w:tab w:val="left" w:pos="318"/>
              </w:tabs>
              <w:ind w:left="18"/>
            </w:pPr>
            <w:r w:rsidRPr="00D858CC">
              <w:t>СР</w:t>
            </w:r>
            <w:r>
              <w:t>М</w:t>
            </w:r>
            <w:r w:rsidRPr="00D858CC">
              <w:t xml:space="preserve"> 2</w:t>
            </w:r>
            <w:r>
              <w:t>.</w:t>
            </w:r>
          </w:p>
          <w:p w14:paraId="626B6E88" w14:textId="236E3B41" w:rsidR="002C4300" w:rsidRPr="002C4300" w:rsidRDefault="00D858CC" w:rsidP="00D16256">
            <w:pPr>
              <w:tabs>
                <w:tab w:val="left" w:pos="318"/>
              </w:tabs>
              <w:ind w:left="18"/>
            </w:pPr>
            <w:r w:rsidRPr="00D858CC">
              <w:t xml:space="preserve"> Психологическая помощь в комплексном подходе к решению проблем репродуктивного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F2E" w14:textId="77777777" w:rsid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82" w14:textId="4C0572B3" w:rsidR="002C4300" w:rsidRDefault="00DB39BA" w:rsidP="00A220B4">
            <w:pPr>
              <w:jc w:val="center"/>
            </w:pPr>
            <w:r>
              <w:t>1</w:t>
            </w:r>
            <w:r w:rsidR="002C4300">
              <w:t>5</w:t>
            </w:r>
          </w:p>
        </w:tc>
      </w:tr>
      <w:tr w:rsidR="002C4300" w:rsidRPr="002B5C67" w14:paraId="5D364C4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8B" w14:textId="32BC7043" w:rsidR="002C4300" w:rsidRDefault="00D858CC" w:rsidP="00A220B4">
            <w:pPr>
              <w:jc w:val="center"/>
            </w:pPr>
            <w:r>
              <w:t>6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C416B" w14:textId="763B59D7" w:rsidR="006B44E7" w:rsidRDefault="002C4300" w:rsidP="00DE4968">
            <w:pPr>
              <w:tabs>
                <w:tab w:val="left" w:pos="318"/>
              </w:tabs>
              <w:ind w:left="18"/>
            </w:pPr>
            <w:r>
              <w:t>СР</w:t>
            </w:r>
            <w:r w:rsidR="00DB39BA">
              <w:t>М</w:t>
            </w:r>
            <w:r>
              <w:t xml:space="preserve"> 3 </w:t>
            </w:r>
          </w:p>
          <w:p w14:paraId="2BC556C4" w14:textId="7DDD14B9" w:rsidR="002C4300" w:rsidRDefault="00D858CC" w:rsidP="00DB39BA">
            <w:pPr>
              <w:tabs>
                <w:tab w:val="left" w:pos="318"/>
              </w:tabs>
              <w:ind w:left="18"/>
            </w:pPr>
            <w:r w:rsidRPr="00D858CC">
              <w:t>Как психоэмоциональное состояние влияет на репродуктивное здоровье.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6CED" w14:textId="2AD2AB49" w:rsidR="002C4300" w:rsidRPr="002C4300" w:rsidRDefault="006B44E7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A420" w14:textId="7B1DF23B" w:rsidR="002C4300" w:rsidRDefault="00D858CC" w:rsidP="00A220B4">
            <w:pPr>
              <w:jc w:val="center"/>
            </w:pPr>
            <w:r>
              <w:t>1</w:t>
            </w:r>
            <w:r w:rsidR="002C4300">
              <w:t>0</w:t>
            </w:r>
          </w:p>
        </w:tc>
      </w:tr>
      <w:tr w:rsidR="002B5C67" w:rsidRPr="002B5C67" w14:paraId="2A34F95E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B98" w14:textId="31271C1F" w:rsidR="002B5C67" w:rsidRPr="00D16256" w:rsidRDefault="00D858CC" w:rsidP="00A220B4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E9E4" w14:textId="55BB8B80" w:rsidR="006B44E7" w:rsidRDefault="002C4300" w:rsidP="00DE4968">
            <w:pPr>
              <w:tabs>
                <w:tab w:val="left" w:pos="318"/>
              </w:tabs>
              <w:ind w:left="18"/>
            </w:pPr>
            <w:r>
              <w:t>СР</w:t>
            </w:r>
            <w:r w:rsidR="00DB39BA">
              <w:t>М</w:t>
            </w:r>
            <w:r>
              <w:t xml:space="preserve"> 4. </w:t>
            </w:r>
          </w:p>
          <w:p w14:paraId="4A29D46D" w14:textId="31C165B9" w:rsidR="002B5C67" w:rsidRPr="006B44E7" w:rsidRDefault="00D858CC" w:rsidP="00DE4968">
            <w:pPr>
              <w:tabs>
                <w:tab w:val="left" w:pos="318"/>
              </w:tabs>
              <w:ind w:left="18"/>
            </w:pPr>
            <w:r w:rsidRPr="00D858CC">
              <w:t>Эмоциональное состояние матери младенца и тип родоразрешения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4173" w14:textId="77777777" w:rsidR="002B5C67" w:rsidRP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A92E" w14:textId="5E5311B6" w:rsidR="002B5C67" w:rsidRPr="004C7D33" w:rsidRDefault="00D858CC" w:rsidP="00A220B4">
            <w:pPr>
              <w:jc w:val="center"/>
            </w:pPr>
            <w:r>
              <w:t>10</w:t>
            </w:r>
          </w:p>
        </w:tc>
      </w:tr>
      <w:tr w:rsidR="00DB39BA" w:rsidRPr="002B5C67" w14:paraId="33055724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A3F" w14:textId="7F68AEC2" w:rsidR="00DB39BA" w:rsidRDefault="00DB39BA" w:rsidP="00A220B4">
            <w:pPr>
              <w:jc w:val="center"/>
            </w:pPr>
            <w:r>
              <w:t>1</w:t>
            </w:r>
            <w:r w:rsidR="00D858CC">
              <w:t>0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FD617" w14:textId="77777777" w:rsidR="00DB39BA" w:rsidRDefault="00DB39BA" w:rsidP="00DE4968">
            <w:pPr>
              <w:tabs>
                <w:tab w:val="left" w:pos="318"/>
              </w:tabs>
              <w:ind w:left="18"/>
            </w:pPr>
            <w:r w:rsidRPr="00DB39BA">
              <w:t xml:space="preserve">СРМ 5.  </w:t>
            </w:r>
          </w:p>
          <w:p w14:paraId="7C080F63" w14:textId="64B06A11" w:rsidR="00DB39BA" w:rsidRDefault="00D858CC" w:rsidP="00DE4968">
            <w:pPr>
              <w:tabs>
                <w:tab w:val="left" w:pos="318"/>
              </w:tabs>
              <w:ind w:left="18"/>
            </w:pPr>
            <w:r w:rsidRPr="00D858CC">
              <w:t>Перинатальная психология: путь к здоровому материнству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3443" w14:textId="51151A88" w:rsidR="00DB39BA" w:rsidRDefault="00DB39BA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8CC61" w14:textId="06DC7083" w:rsidR="00DB39BA" w:rsidRDefault="00DB39BA" w:rsidP="00A220B4">
            <w:pPr>
              <w:jc w:val="center"/>
            </w:pPr>
            <w:r>
              <w:t>25</w:t>
            </w:r>
          </w:p>
        </w:tc>
      </w:tr>
      <w:tr w:rsidR="00D858CC" w:rsidRPr="002B5C67" w14:paraId="2702E334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8B5" w14:textId="1EFEA796" w:rsidR="00D858CC" w:rsidRDefault="00D858CC" w:rsidP="00A220B4">
            <w:pPr>
              <w:jc w:val="center"/>
            </w:pPr>
            <w:r>
              <w:t>12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BDD23" w14:textId="77777777" w:rsidR="00D858CC" w:rsidRDefault="00D858CC" w:rsidP="00DE4968">
            <w:pPr>
              <w:tabs>
                <w:tab w:val="left" w:pos="318"/>
              </w:tabs>
              <w:ind w:left="18"/>
            </w:pPr>
            <w:r w:rsidRPr="00D858CC">
              <w:t xml:space="preserve">СРМ 6 </w:t>
            </w:r>
          </w:p>
          <w:p w14:paraId="27CCF59B" w14:textId="6F5C6782" w:rsidR="00D858CC" w:rsidRPr="00DB39BA" w:rsidRDefault="00D858CC" w:rsidP="00DE4968">
            <w:pPr>
              <w:tabs>
                <w:tab w:val="left" w:pos="318"/>
              </w:tabs>
              <w:ind w:left="18"/>
            </w:pPr>
            <w:r w:rsidRPr="00D858CC">
              <w:t>Роль отца. Изменения в паре с появлением ребенка и переживания мужчины. https://www.b17.ru/article/729079/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70A94" w14:textId="475F6BBE" w:rsidR="00D858CC" w:rsidRDefault="00D858CC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DD6B7" w14:textId="6F183C7E" w:rsidR="00D858CC" w:rsidRDefault="00D858CC" w:rsidP="00A220B4">
            <w:pPr>
              <w:jc w:val="center"/>
            </w:pPr>
            <w:r>
              <w:t>25</w:t>
            </w:r>
          </w:p>
        </w:tc>
      </w:tr>
      <w:tr w:rsidR="004C7D33" w:rsidRPr="00DE4968" w14:paraId="490DC3DE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FBC6" w14:textId="77777777" w:rsidR="004C7D33" w:rsidRPr="00DE4968" w:rsidRDefault="00DE4968" w:rsidP="004C7D3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4C7D33" w:rsidRPr="006B44E7" w14:paraId="5EA6E04A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F138" w14:textId="61523640" w:rsidR="004C7D33" w:rsidRPr="006B44E7" w:rsidRDefault="006B44E7" w:rsidP="004C7D33">
            <w:r w:rsidRPr="006B44E7">
              <w:rPr>
                <w:rFonts w:eastAsia="Calibri"/>
                <w:lang w:eastAsia="en-US"/>
              </w:rPr>
              <w:t>Литературные источники</w:t>
            </w:r>
            <w:r w:rsidR="004C7D33" w:rsidRPr="006B44E7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63C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6B44E7">
              <w:rPr>
                <w:b/>
                <w:color w:val="000000" w:themeColor="text1"/>
              </w:rPr>
              <w:t>Литература</w:t>
            </w:r>
          </w:p>
          <w:p w14:paraId="2386BA15" w14:textId="77777777" w:rsidR="00DB39BA" w:rsidRPr="00407938" w:rsidRDefault="00DB39BA" w:rsidP="00DB39BA">
            <w:pPr>
              <w:rPr>
                <w:sz w:val="20"/>
                <w:szCs w:val="20"/>
                <w:lang w:val="kk-KZ"/>
              </w:rPr>
            </w:pPr>
          </w:p>
          <w:p w14:paraId="3A11C571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      </w:r>
          </w:p>
          <w:p w14:paraId="56D0444F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      </w:r>
          </w:p>
          <w:p w14:paraId="0ED976C0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 xml:space="preserve">3. </w:t>
            </w:r>
            <w:proofErr w:type="spellStart"/>
            <w:r w:rsidRPr="00D858CC">
              <w:rPr>
                <w:sz w:val="20"/>
                <w:szCs w:val="20"/>
              </w:rPr>
              <w:t>Ельникова</w:t>
            </w:r>
            <w:proofErr w:type="spellEnd"/>
            <w:r w:rsidRPr="00D858CC">
              <w:rPr>
                <w:sz w:val="20"/>
                <w:szCs w:val="20"/>
              </w:rPr>
              <w:t xml:space="preserve"> О.Е. Общая психология в схемах и таблицах: учебное пособие. – Елец:</w:t>
            </w:r>
          </w:p>
          <w:p w14:paraId="47AD5461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>ФГБОУ ВО «Елецкий государственный университет им. И.А. Бунина», 2017. – 59 с.</w:t>
            </w:r>
          </w:p>
          <w:p w14:paraId="5F8AE2A8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      </w:r>
          </w:p>
          <w:p w14:paraId="6E262391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>5. Каюмова Г.Г., Шевченко А.А., Шихова Е.П. Репродуктивное здоровье и фертильность</w:t>
            </w:r>
          </w:p>
          <w:p w14:paraId="482F5807" w14:textId="77777777" w:rsid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>студентов первого курса УГМУ. СПб.: Питер, 2007.- С.27 - 28. 2.</w:t>
            </w:r>
          </w:p>
          <w:p w14:paraId="769000F5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</w:p>
          <w:p w14:paraId="5B50E32D" w14:textId="77777777" w:rsidR="00D858CC" w:rsidRPr="00D858CC" w:rsidRDefault="00D858CC" w:rsidP="00D858CC">
            <w:pPr>
              <w:pStyle w:val="a8"/>
              <w:rPr>
                <w:b/>
                <w:bCs/>
                <w:sz w:val="20"/>
                <w:szCs w:val="20"/>
              </w:rPr>
            </w:pPr>
            <w:r w:rsidRPr="00D858CC">
              <w:rPr>
                <w:b/>
                <w:bCs/>
                <w:sz w:val="20"/>
                <w:szCs w:val="20"/>
              </w:rPr>
              <w:t>Интернет-ресурсы:</w:t>
            </w:r>
          </w:p>
          <w:p w14:paraId="49281EFF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>1) http://elibrary.kaznu.kz/ru</w:t>
            </w:r>
          </w:p>
          <w:p w14:paraId="2339FAD3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>2) https://www.isaaa.org/resources/publications/pocketk/16/</w:t>
            </w:r>
          </w:p>
          <w:p w14:paraId="0258307F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>3) https://vc.ru/future/109057-gennaya-inzheneriya-sostoyanie-na-2020</w:t>
            </w:r>
          </w:p>
          <w:p w14:paraId="0C492253" w14:textId="77777777" w:rsidR="00D858CC" w:rsidRPr="00D858CC" w:rsidRDefault="00D858CC" w:rsidP="00D858CC">
            <w:pPr>
              <w:pStyle w:val="a8"/>
              <w:rPr>
                <w:sz w:val="20"/>
                <w:szCs w:val="20"/>
              </w:rPr>
            </w:pPr>
            <w:r w:rsidRPr="00D858CC">
              <w:rPr>
                <w:sz w:val="20"/>
                <w:szCs w:val="20"/>
              </w:rPr>
              <w:t>4) https://sites.google.com/site/anogurtsov/lectures/ge</w:t>
            </w:r>
          </w:p>
          <w:p w14:paraId="6DF4AD3D" w14:textId="5E31EF69" w:rsidR="004C7D33" w:rsidRPr="00DB39BA" w:rsidRDefault="00D858CC" w:rsidP="00D858CC">
            <w:pPr>
              <w:pStyle w:val="a8"/>
              <w:rPr>
                <w:b/>
              </w:rPr>
            </w:pPr>
            <w:r w:rsidRPr="00D858CC">
              <w:rPr>
                <w:sz w:val="20"/>
                <w:szCs w:val="20"/>
              </w:rPr>
              <w:t>5) http://www.psu.ru/files/docs/science/books/uchebnie-posobiya/kornienko-psykhologiya-semyi.pdf</w:t>
            </w:r>
            <w:r w:rsidRPr="00DB39BA">
              <w:rPr>
                <w:b/>
              </w:rPr>
              <w:t xml:space="preserve"> </w:t>
            </w:r>
          </w:p>
        </w:tc>
      </w:tr>
    </w:tbl>
    <w:p w14:paraId="42F75CB6" w14:textId="77777777" w:rsidR="002B5C67" w:rsidRPr="00DB39BA" w:rsidRDefault="002B5C67" w:rsidP="002B5C67">
      <w:pPr>
        <w:jc w:val="right"/>
      </w:pPr>
    </w:p>
    <w:p w14:paraId="26AC8630" w14:textId="77777777" w:rsidR="000541AB" w:rsidRPr="00DB39BA" w:rsidRDefault="000541AB" w:rsidP="002B5C67"/>
    <w:sectPr w:rsidR="000541AB" w:rsidRPr="00DB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853883339">
    <w:abstractNumId w:val="0"/>
  </w:num>
  <w:num w:numId="2" w16cid:durableId="2029481047">
    <w:abstractNumId w:val="2"/>
  </w:num>
  <w:num w:numId="3" w16cid:durableId="121072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71166"/>
    <w:rsid w:val="001B2416"/>
    <w:rsid w:val="00216228"/>
    <w:rsid w:val="002B5C67"/>
    <w:rsid w:val="002C4300"/>
    <w:rsid w:val="004C7D33"/>
    <w:rsid w:val="005B5925"/>
    <w:rsid w:val="006B44E7"/>
    <w:rsid w:val="00CB19C4"/>
    <w:rsid w:val="00D16256"/>
    <w:rsid w:val="00D51D9D"/>
    <w:rsid w:val="00D858CC"/>
    <w:rsid w:val="00DB39BA"/>
    <w:rsid w:val="00DE4968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FE96"/>
  <w15:docId w15:val="{67A30190-9E4C-46E1-BCF7-95E7DBA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4</cp:revision>
  <cp:lastPrinted>2022-08-24T19:52:00Z</cp:lastPrinted>
  <dcterms:created xsi:type="dcterms:W3CDTF">2024-04-20T14:18:00Z</dcterms:created>
  <dcterms:modified xsi:type="dcterms:W3CDTF">2025-09-29T18:51:00Z</dcterms:modified>
</cp:coreProperties>
</file>